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7C" w:rsidRPr="00C7194D" w:rsidRDefault="00C7194D" w:rsidP="00C7194D">
      <w:pPr>
        <w:pStyle w:val="a3"/>
        <w:spacing w:after="0" w:afterAutospacing="0"/>
      </w:pPr>
      <w:r>
        <w:t>Опасные ситуации на льду возникают не только весной во время оттепели, но даже зимой. Продолжительные морозы еще не гарантия полной безопасности. Многих вводит в заблуждение близость берега, но и там порой лед не вплотную к нему примыкает, встречаются трещины, воздушные полости, что делает прогулки небезопасными.</w:t>
      </w:r>
    </w:p>
    <w:p w:rsidR="00C7194D" w:rsidRPr="00C7194D" w:rsidRDefault="00C7194D" w:rsidP="00C7194D">
      <w:pPr>
        <w:shd w:val="clear" w:color="auto" w:fill="FFFFAA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 необходимо внушить простые, но эффективные правила, которые помогут в критической ситуации.</w:t>
      </w:r>
    </w:p>
    <w:p w:rsidR="00C7194D" w:rsidRPr="00C7194D" w:rsidRDefault="00C7194D" w:rsidP="00C7194D">
      <w:pPr>
        <w:numPr>
          <w:ilvl w:val="0"/>
          <w:numId w:val="1"/>
        </w:numPr>
        <w:shd w:val="clear" w:color="auto" w:fill="FFFFA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Самое первое – стараться держаться подальше от открытых водоемов, если даже кажется, что лед надежный.</w:t>
      </w:r>
    </w:p>
    <w:p w:rsidR="00C7194D" w:rsidRPr="00C7194D" w:rsidRDefault="00C7194D" w:rsidP="00C7194D">
      <w:pPr>
        <w:numPr>
          <w:ilvl w:val="0"/>
          <w:numId w:val="1"/>
        </w:numPr>
        <w:shd w:val="clear" w:color="auto" w:fill="FFFFA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Запомнить и выполнять элементарные требования к поведению на льду, если уж там оказались.</w:t>
      </w:r>
    </w:p>
    <w:p w:rsidR="00C7194D" w:rsidRPr="00C7194D" w:rsidRDefault="00C7194D" w:rsidP="00C7194D">
      <w:pPr>
        <w:numPr>
          <w:ilvl w:val="0"/>
          <w:numId w:val="1"/>
        </w:numPr>
        <w:shd w:val="clear" w:color="auto" w:fill="FFFFA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Знать, что делать, если провалился в холодную воду, не паниковать.</w:t>
      </w:r>
    </w:p>
    <w:p w:rsidR="00C7194D" w:rsidRPr="00C7194D" w:rsidRDefault="00C7194D" w:rsidP="00C7194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19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Меры предосторожности</w:t>
      </w:r>
    </w:p>
    <w:p w:rsidR="00C7194D" w:rsidRPr="00C7194D" w:rsidRDefault="00C7194D" w:rsidP="00C71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должны рассказать детям, что молодой лед, который образуется при слабых морозах, опасен. Ледяная поверхность считается прочной, если ее толщина не меньше 7 см. На катке она должна составлять 10-12 см, при большом скоплении людей – 25 см. Даже у берега внешне безобидной речки глубина может оказаться несколько метров.</w:t>
      </w:r>
    </w:p>
    <w:p w:rsidR="00C7194D" w:rsidRPr="00C7194D" w:rsidRDefault="00C7194D" w:rsidP="00C71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Матовый лед желтоватого, зеленоватого оттенка, который образовался в результате оттаивания и последующего замораживания – самый крепкий. Наиболее </w:t>
      </w:r>
      <w:proofErr w:type="gramStart"/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опасен</w:t>
      </w:r>
      <w:proofErr w:type="gramEnd"/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белого цвета, образовавшийся путем смерзания снежинок. </w:t>
      </w:r>
      <w:r w:rsidRPr="00C71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лед потрескивает под ногами, лучше удалиться с этого места</w:t>
      </w: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194D" w:rsidRPr="00C7194D" w:rsidRDefault="00C7194D" w:rsidP="00C719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19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</w:t>
      </w:r>
    </w:p>
    <w:p w:rsidR="00C7194D" w:rsidRPr="00C7194D" w:rsidRDefault="00C7194D" w:rsidP="00C71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дети оказались на льду, расстояние между ними должно составлять не меньше 3 м.</w:t>
      </w:r>
    </w:p>
    <w:p w:rsidR="00C7194D" w:rsidRPr="00C7194D" w:rsidRDefault="00C7194D" w:rsidP="00C71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прогуливаться по замерзшему водоему, когда стемнело, метет метель или льет дождь. При таких условиях спасателям будет очень трудно оказать помощь попавшим в беду.</w:t>
      </w:r>
    </w:p>
    <w:p w:rsidR="00C7194D" w:rsidRPr="00C7194D" w:rsidRDefault="00C7194D" w:rsidP="00C71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находиться на льду одному. Нужно, чтобы ребенок был постоянно у кого-то в поле зрения.</w:t>
      </w:r>
    </w:p>
    <w:p w:rsidR="00C7194D" w:rsidRPr="00C7194D" w:rsidRDefault="00C7194D" w:rsidP="00C71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нужно напомнить, что толщину ледяного покрова не проверяют ударами ноги или клюшки.</w:t>
      </w:r>
    </w:p>
    <w:p w:rsidR="00C7194D" w:rsidRPr="00C7194D" w:rsidRDefault="00C7194D" w:rsidP="00C71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замерзшей поверхности появилась вода или видны трещины, нужно немедленно возвращаться, желательно тем же путем.</w:t>
      </w:r>
    </w:p>
    <w:p w:rsidR="00C7194D" w:rsidRPr="00C7194D" w:rsidRDefault="00C7194D" w:rsidP="00C71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себе есть рюкзак, его перекидывают через плечо, руки достают из карманов. Лыжи не закрепляют, а петли лыжных палок оставляют висеть свободно. Все это для того, чтобы можно было быстро освободиться от тех вещей, которые потянут на дно или затруднят движения.</w:t>
      </w:r>
    </w:p>
    <w:p w:rsidR="00C7194D" w:rsidRPr="00C7194D" w:rsidRDefault="00C7194D" w:rsidP="00C71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дальше от берега, тем лед тоньше, течение сильнее. Провалившегося человека быстро затягивает, спасти его будет труднее.</w:t>
      </w:r>
    </w:p>
    <w:p w:rsidR="00C7194D" w:rsidRPr="00C7194D" w:rsidRDefault="00C7194D" w:rsidP="00C71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Участки, где поверхность темная, присыпана снегом, лучше обойти, там возможны полыньи.</w:t>
      </w:r>
    </w:p>
    <w:p w:rsidR="00C7194D" w:rsidRPr="00C7194D" w:rsidRDefault="00C7194D" w:rsidP="00C71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играть на льду около предприятий, заводов, где сбрасываются сточные воды или где река впадает в озеро или другую реку.</w:t>
      </w:r>
    </w:p>
    <w:p w:rsidR="00C7194D" w:rsidRPr="00C7194D" w:rsidRDefault="00C7194D" w:rsidP="00C71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 считаются места, где есть вмерзшие коряги или лодки, у понтонов, причалов. Вверх и вниз от опор мостов наблюдается высокая турбулентность, от них лучше находиться за 100 м.</w:t>
      </w:r>
    </w:p>
    <w:p w:rsidR="00C7194D" w:rsidRPr="00C7194D" w:rsidRDefault="00C7194D" w:rsidP="00C71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Весной река опасна во время ледохода. Нельзя стоять у края обрывистого берега, кататься на льдинах, находиться на мостах или плотинах.</w:t>
      </w:r>
    </w:p>
    <w:p w:rsidR="00C7194D" w:rsidRPr="00C7194D" w:rsidRDefault="00C7194D" w:rsidP="00C71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Кататься на коньках можно только в специальных местах, проверенных и оснащенных.</w:t>
      </w:r>
    </w:p>
    <w:p w:rsidR="00C7194D" w:rsidRDefault="00C7194D" w:rsidP="00C7194D">
      <w:pPr>
        <w:pStyle w:val="2"/>
        <w:spacing w:after="0" w:afterAutospacing="0"/>
      </w:pPr>
      <w:r>
        <w:t>Что делать, если все-таки провалился</w:t>
      </w:r>
    </w:p>
    <w:p w:rsidR="00C7194D" w:rsidRPr="00C7194D" w:rsidRDefault="00C7194D" w:rsidP="00C71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очередь, </w:t>
      </w:r>
      <w:r w:rsidRPr="00C719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EFF99"/>
          <w:lang w:eastAsia="ru-RU"/>
        </w:rPr>
        <w:t> нельзя паниковать, нужно как можно громче звать на помощь. </w:t>
      </w:r>
    </w:p>
    <w:p w:rsidR="00C7194D" w:rsidRPr="00C7194D" w:rsidRDefault="00C7194D" w:rsidP="00C719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</w:t>
      </w:r>
      <w:r w:rsidRPr="00C71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постараться не уйти под воду с головой, </w:t>
      </w:r>
      <w:proofErr w:type="spellStart"/>
      <w:proofErr w:type="gramStart"/>
      <w:r w:rsidRPr="00C71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пошире</w:t>
      </w:r>
      <w:proofErr w:type="spellEnd"/>
      <w:proofErr w:type="gramEnd"/>
      <w:r w:rsidRPr="00C71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раскинув руки</w:t>
      </w: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лишние предметы и вещи, которые могут утянуть ко дну, отбросить.</w:t>
      </w:r>
    </w:p>
    <w:p w:rsidR="00C7194D" w:rsidRPr="00C7194D" w:rsidRDefault="00C7194D" w:rsidP="00C719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Резкие движения способствуют быстрой потере тепла, двигаться нужно медленно.</w:t>
      </w:r>
    </w:p>
    <w:p w:rsidR="00C7194D" w:rsidRPr="00C7194D" w:rsidRDefault="00C7194D" w:rsidP="00C719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Выбираться из воды нужно с той стороны, где лед толще, опираясь локтями, отталкиваясь ногами.</w:t>
      </w:r>
    </w:p>
    <w:p w:rsidR="00C7194D" w:rsidRPr="00C7194D" w:rsidRDefault="00C7194D" w:rsidP="00C719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использовать ключи или нож, чтобы зацепиться за лед.</w:t>
      </w:r>
    </w:p>
    <w:p w:rsidR="00C7194D" w:rsidRPr="00C7194D" w:rsidRDefault="00C7194D" w:rsidP="00C719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на поверхности, нужно откатиться от кромки, не вставая на ноги. Удаляются от полыньи тем же, что и пришли, проверенным путем.</w:t>
      </w:r>
    </w:p>
    <w:p w:rsidR="00C7194D" w:rsidRPr="00C7194D" w:rsidRDefault="00C7194D" w:rsidP="00C71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мокрая одежда помешала выбраться из воды, но помощь спасателей уже близко, нужно постараться подольше задержать дыхание и находиться поближе к проруби, где потерпевшего спасателям будет проще обнаружить. Во время операции важно четко выполнять все команды.</w:t>
      </w:r>
    </w:p>
    <w:p w:rsidR="00C7194D" w:rsidRPr="00C7194D" w:rsidRDefault="00C7194D" w:rsidP="00C7194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19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провалился не сам, а кто-то другой</w:t>
      </w:r>
    </w:p>
    <w:p w:rsidR="00C7194D" w:rsidRPr="00C7194D" w:rsidRDefault="00C7194D" w:rsidP="00C71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Жертву стараются извлечь из воды с помощью спасательного конца. Это длинная веревка, на конце которой есть тяжелые поплавки и петля. Попавший в полынью обвязывает себя или свои руки, после чего его вытаскивают. В реальной ситуации роль спасательного конца могут сыграть связанные между собой шарфы, веревка от санок, сами санки, лыжи, лыжные палки, шест или ремень. Для спасения товарища можно приспособить любое подручное средство.</w:t>
      </w:r>
    </w:p>
    <w:p w:rsidR="00C7194D" w:rsidRPr="00C7194D" w:rsidRDefault="00C7194D" w:rsidP="00C7194D">
      <w:pPr>
        <w:shd w:val="clear" w:color="auto" w:fill="07A700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Важно</w:t>
      </w:r>
    </w:p>
    <w:p w:rsidR="00C7194D" w:rsidRPr="00C7194D" w:rsidRDefault="00C7194D" w:rsidP="00C7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нужно не забывать о собственной безопасности. К кромке льда приближаться нельзя. Подбираться к пострадавшему нужно ползком, по возможности используя доску, лыжи, лестницу. </w:t>
      </w:r>
      <w:r w:rsidRPr="00C719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EFF99"/>
          <w:lang w:eastAsia="ru-RU"/>
        </w:rPr>
        <w:t> Главная помощь – успокоить товарища, позвать на помощь взрослых, вызвать спасателей. </w:t>
      </w: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беда случилась на прогулке компанией, можно сформировать цепь из нескольких человек. Один другого удерживает за лодыжки. Тот, кто находится ближе всех к пострадавшему, удерживает его и старается вытащить на лед. Жертву необходимо тащить, а не нести, так меньше нагрузка на лед.</w:t>
      </w:r>
    </w:p>
    <w:p w:rsidR="00C7194D" w:rsidRPr="00C7194D" w:rsidRDefault="00C7194D" w:rsidP="00C719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19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Предупреждения</w:t>
      </w:r>
    </w:p>
    <w:p w:rsidR="00C7194D" w:rsidRPr="00C7194D" w:rsidRDefault="00C7194D" w:rsidP="00C719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Спасенного нельзя согревать слишком быстро, растирать. Согревают пострадавшего человека сухой одеждой и теплым питьем.</w:t>
      </w:r>
    </w:p>
    <w:p w:rsidR="00C7194D" w:rsidRPr="00C7194D" w:rsidRDefault="00C7194D" w:rsidP="00C719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Доставать пострадавшего из полыньи за руку опасно, можно самому угодить под лед.</w:t>
      </w:r>
    </w:p>
    <w:p w:rsidR="00C7194D" w:rsidRPr="00C7194D" w:rsidRDefault="00C7194D" w:rsidP="00C719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A199"/>
          <w:lang w:eastAsia="ru-RU"/>
        </w:rPr>
        <w:t> Детям не стоит устраивать спасательную операцию самостоятельно</w:t>
      </w:r>
      <w:proofErr w:type="gramStart"/>
      <w:r w:rsidRPr="00C719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A199"/>
          <w:lang w:eastAsia="ru-RU"/>
        </w:rPr>
        <w:t> </w:t>
      </w:r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71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лучше, как можно скорее сообщить о происшествии в службу спасения.</w:t>
      </w:r>
      <w:bookmarkStart w:id="0" w:name="_GoBack"/>
      <w:bookmarkEnd w:id="0"/>
    </w:p>
    <w:sectPr w:rsidR="00C7194D" w:rsidRPr="00C7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7E8D"/>
    <w:multiLevelType w:val="multilevel"/>
    <w:tmpl w:val="9826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C7CA9"/>
    <w:multiLevelType w:val="multilevel"/>
    <w:tmpl w:val="53E2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D5045B"/>
    <w:multiLevelType w:val="multilevel"/>
    <w:tmpl w:val="982A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467089"/>
    <w:multiLevelType w:val="multilevel"/>
    <w:tmpl w:val="1690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1B"/>
    <w:rsid w:val="00635C7C"/>
    <w:rsid w:val="00AE451B"/>
    <w:rsid w:val="00C7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1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19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1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19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9864">
          <w:marLeft w:val="0"/>
          <w:marRight w:val="0"/>
          <w:marTop w:val="0"/>
          <w:marBottom w:val="0"/>
          <w:divBdr>
            <w:top w:val="none" w:sz="0" w:space="0" w:color="E5E590"/>
            <w:left w:val="none" w:sz="0" w:space="0" w:color="E5E590"/>
            <w:bottom w:val="none" w:sz="0" w:space="0" w:color="E5E590"/>
            <w:right w:val="none" w:sz="0" w:space="0" w:color="E5E590"/>
          </w:divBdr>
          <w:divsChild>
            <w:div w:id="1608928030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945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8789">
          <w:marLeft w:val="0"/>
          <w:marRight w:val="0"/>
          <w:marTop w:val="0"/>
          <w:marBottom w:val="0"/>
          <w:divBdr>
            <w:top w:val="none" w:sz="0" w:space="0" w:color="007400"/>
            <w:left w:val="none" w:sz="0" w:space="0" w:color="007400"/>
            <w:bottom w:val="none" w:sz="0" w:space="0" w:color="007400"/>
            <w:right w:val="none" w:sz="0" w:space="0" w:color="007400"/>
          </w:divBdr>
          <w:divsChild>
            <w:div w:id="6530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2020-04-29T08:08:00Z</dcterms:created>
  <dcterms:modified xsi:type="dcterms:W3CDTF">2020-04-29T08:15:00Z</dcterms:modified>
</cp:coreProperties>
</file>