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сроках проведения итогового собеседования в 9 классах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в 202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будет проходить в соответствии с Порядком проведения ГИА:</w:t>
      </w:r>
    </w:p>
    <w:p w:rsidR="00FE75FC" w:rsidRPr="00FE75FC" w:rsidRDefault="00FE75FC" w:rsidP="00FE75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актуальных изменений, внесенных </w:t>
      </w:r>
      <w:proofErr w:type="spell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график проведения ГИА, резервными датами для получения допуска к ОГЭ-202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станут: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среда марта (1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.03.2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понедельник апреля (2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.04.2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места  подачи заявления для участия в итоговом собеседовании в 202</w:t>
      </w:r>
      <w:r w:rsidR="00DA0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- 202</w:t>
      </w:r>
      <w:r w:rsidR="00DA0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учебном году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участие в итоговом собеседовании осуществляется в образовательном учреждении.</w:t>
      </w: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«Лицей № 6»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Сульгина Марина Николаевна,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15134B">
        <w:rPr>
          <w:rFonts w:ascii="Times New Roman" w:hAnsi="Times New Roman" w:cs="Times New Roman"/>
          <w:sz w:val="24"/>
          <w:szCs w:val="24"/>
        </w:rPr>
        <w:t>834341-3-57-13</w:t>
      </w:r>
    </w:p>
    <w:p w:rsidR="00DA0DE9" w:rsidRDefault="00FE75FC" w:rsidP="00DA0DE9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участие в итоговом собеседовании осуществляется не позднее, чем за 2 недели  до даты про</w:t>
      </w:r>
      <w:r w:rsidR="00DA0DE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итогового собеседования.</w:t>
      </w:r>
    </w:p>
    <w:p w:rsidR="00FE75FC" w:rsidRPr="00FE75FC" w:rsidRDefault="00DA0DE9" w:rsidP="00DA0DE9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E75FC"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="00FE75FC"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доступен выбор только </w:t>
      </w:r>
      <w:r w:rsidR="00FE75FC"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первого этапа </w:t>
      </w:r>
      <w:r w:rsidR="00FE75FC"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итогового собеседования – февральские сроки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75FC"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75FC"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так как дополнительные сроки предусмотрены для участников: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явившихся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и порядок проверки итогового собеседования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собеседования ожидают своей очереди в аудитории ожидания.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рабочем столе/парте участника, помимо текстов, тем и заданий итогового собеседования могут находиться: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документ, удостоверяющий личность;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ручка;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лекарства и питание (при необходимости);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специальные технические средства (для участников с ограниченными возможностями здоровья, детей-инвалидов и инвалидов).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вещи участники оставляют в специально выделенном месте для хранения личных вещей участников.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FE75FC" w:rsidRPr="00FE75FC" w:rsidRDefault="00FE75FC" w:rsidP="00FE75FC">
      <w:pPr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 по русскому языку состоит из четырех заданий: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вслух;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с привлечением дополнительной информации;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FE75FC" w:rsidRPr="00FE75FC" w:rsidRDefault="00FE75FC" w:rsidP="00FE75F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с экзаменатором-собеседником.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Общее количество баллов за выполнение всей работы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20. Участник итогового собеседования получает зачёт в случае, если за выполнение всей работы он набрал 10 или более баллов.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FE75FC" w:rsidRPr="00FE75FC" w:rsidRDefault="00FE75FC" w:rsidP="00FE75FC">
      <w:pPr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участника ИС-9: в день проведения ИС-9:</w:t>
      </w:r>
    </w:p>
    <w:p w:rsidR="00FE75FC" w:rsidRPr="00FE75FC" w:rsidRDefault="00FE75FC" w:rsidP="00FE75FC">
      <w:pPr>
        <w:numPr>
          <w:ilvl w:val="0"/>
          <w:numId w:val="5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пункт проведения ИС-9 не менее чем за 15 минут до его начала;</w:t>
      </w:r>
    </w:p>
    <w:p w:rsidR="00FE75FC" w:rsidRPr="00FE75FC" w:rsidRDefault="00FE75FC" w:rsidP="00FE75F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 при  себе документ, удостоверяющий личность  (паспорт) (без паспорта участник не допускается в пункт поведения ИС-9);</w:t>
      </w:r>
    </w:p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день проведения ИС-9 запрещено:</w:t>
      </w:r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ИС-9, допустившие нарушение указанных требований или иные нарушения Порядка, удаляются с ИС-9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к каждому заданию ограничено от 1 до 3 минут в зависимости от выполняемого задания.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FE75FC" w:rsidRPr="00E03012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итогового собеседования 202</w:t>
      </w:r>
      <w:r w:rsidR="00DA0DE9" w:rsidRPr="00E03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E03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03012" w:rsidRPr="00E03012" w:rsidRDefault="00E03012" w:rsidP="00FE75FC">
      <w:pPr>
        <w:spacing w:before="90" w:after="210" w:line="240" w:lineRule="auto"/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proofErr w:type="gramStart"/>
      <w:r w:rsidRPr="00E03012">
        <w:rPr>
          <w:rFonts w:ascii="Times New Roman" w:hAnsi="Times New Roman" w:cs="Times New Roman"/>
          <w:sz w:val="24"/>
          <w:szCs w:val="24"/>
        </w:rPr>
        <w:t>Для органи</w:t>
      </w:r>
      <w:bookmarkStart w:id="0" w:name="_GoBack"/>
      <w:bookmarkEnd w:id="0"/>
      <w:r w:rsidRPr="00E03012">
        <w:rPr>
          <w:rFonts w:ascii="Times New Roman" w:hAnsi="Times New Roman" w:cs="Times New Roman"/>
          <w:sz w:val="24"/>
          <w:szCs w:val="24"/>
        </w:rPr>
        <w:t>зации и проведения итогового собеседования по русскому языку (2025/2026 учебный год) необходимо учитывать </w:t>
      </w:r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новые методические рекомендации от </w:t>
      </w:r>
      <w:proofErr w:type="spellStart"/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Рособрнадзора</w:t>
      </w:r>
      <w:proofErr w:type="spellEnd"/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включающие </w:t>
      </w:r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обновленные критерии оценки (увеличен балл за диалог, исключен критерий «Богатство речи»)</w:t>
      </w:r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 </w:t>
      </w:r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специальные условия</w:t>
      </w:r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для детей с ОВЗ (увеличители, регулируемое освещение, знакомый собеседник), а также </w:t>
      </w:r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четкую структуру заданий</w:t>
      </w:r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: чтение, пересказ с цитатой, монолог, диалог.</w:t>
      </w:r>
      <w:proofErr w:type="gramEnd"/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Важно обеспечить </w:t>
      </w:r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техническую готовность (аудиозапись)</w:t>
      </w:r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и </w:t>
      </w:r>
      <w:r w:rsidRPr="00E03012">
        <w:rPr>
          <w:rStyle w:val="a3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информировать участников</w:t>
      </w:r>
      <w:r w:rsidRPr="00E0301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о целях и процедуре, создавая спокойную атмосферу для успешного выполнения заданий за 15 минут.</w:t>
      </w:r>
      <w:r w:rsidRPr="00E03012"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сроках, местах и порядке информирования о результатах итогового собеседования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чем через пять календарных дней </w:t>
      </w:r>
      <w:proofErr w:type="gramStart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даты проведения</w:t>
      </w:r>
      <w:proofErr w:type="gramEnd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итогового собеседования обучающиеся </w:t>
      </w: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результатов итогового собеседования: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как условие допуска к ГИА-9 –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бессрочно.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апелляций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предусмотрено.</w:t>
      </w:r>
    </w:p>
    <w:sectPr w:rsidR="00FE75FC" w:rsidRPr="00FE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FC4"/>
    <w:multiLevelType w:val="multilevel"/>
    <w:tmpl w:val="8A58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7B5B"/>
    <w:multiLevelType w:val="multilevel"/>
    <w:tmpl w:val="6C30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579BF"/>
    <w:multiLevelType w:val="multilevel"/>
    <w:tmpl w:val="CC0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0B3CA3"/>
    <w:multiLevelType w:val="multilevel"/>
    <w:tmpl w:val="138C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80F9F"/>
    <w:multiLevelType w:val="multilevel"/>
    <w:tmpl w:val="F6E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048A"/>
    <w:multiLevelType w:val="multilevel"/>
    <w:tmpl w:val="B72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C86983"/>
    <w:multiLevelType w:val="multilevel"/>
    <w:tmpl w:val="2658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393D88"/>
    <w:multiLevelType w:val="multilevel"/>
    <w:tmpl w:val="BA38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B55C63"/>
    <w:multiLevelType w:val="multilevel"/>
    <w:tmpl w:val="289C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28"/>
    <w:rsid w:val="0015134B"/>
    <w:rsid w:val="006164C1"/>
    <w:rsid w:val="00674728"/>
    <w:rsid w:val="00DA0DE9"/>
    <w:rsid w:val="00E03012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semiHidden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  <w:style w:type="character" w:customStyle="1" w:styleId="vkekvd">
    <w:name w:val="vkekvd"/>
    <w:basedOn w:val="a0"/>
    <w:rsid w:val="00E0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semiHidden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  <w:style w:type="character" w:customStyle="1" w:styleId="vkekvd">
    <w:name w:val="vkekvd"/>
    <w:basedOn w:val="a0"/>
    <w:rsid w:val="00E0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8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</dc:creator>
  <cp:keywords/>
  <dc:description/>
  <cp:lastModifiedBy>Пользователь</cp:lastModifiedBy>
  <cp:revision>5</cp:revision>
  <dcterms:created xsi:type="dcterms:W3CDTF">2024-11-01T03:57:00Z</dcterms:created>
  <dcterms:modified xsi:type="dcterms:W3CDTF">2025-12-24T11:55:00Z</dcterms:modified>
</cp:coreProperties>
</file>