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88" w:rsidRDefault="00543088" w:rsidP="00543088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EA0D65E" wp14:editId="571D8A88">
            <wp:extent cx="4876800" cy="2314575"/>
            <wp:effectExtent l="0" t="0" r="0" b="9525"/>
            <wp:docPr id="1" name="Рисунок 1" descr="ГБОУ СОШ 425 - О недопустимости нанесения несанкционированных надписей и  изображений на фасады зд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БОУ СОШ 425 - О недопустимости нанесения несанкционированных надписей и  изображений на фасады здан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088" w:rsidRDefault="00543088" w:rsidP="00543088">
      <w:pPr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3088" w:rsidRPr="00543088" w:rsidRDefault="00C915D7" w:rsidP="00504493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Вандализм – преднамеренная порча и умышленное разрушение каких-либо материальных или духовных ценностей.</w:t>
      </w:r>
    </w:p>
    <w:p w:rsidR="00543088" w:rsidRPr="00543088" w:rsidRDefault="00C915D7" w:rsidP="00504493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Повреждение памятников и скульптур, осквернение могил, разорение клумб</w:t>
      </w:r>
      <w:r w:rsidR="00543088"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и цветников, битье стекол в зданиях и на остановках транспорта, циничные надписи и незаконные рисунки на стенах домов, расклеивание объявлений и плакатов в неположенных местах – все это является актами вандализма.</w:t>
      </w:r>
    </w:p>
    <w:p w:rsidR="00543088" w:rsidRPr="00543088" w:rsidRDefault="00C915D7" w:rsidP="00504493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Прежде чем взять баллончик с краской и сделать рисунок на фасаде дома, вспомни, что вандализм – это поведение</w:t>
      </w:r>
      <w:r w:rsidR="00543088"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, характерное для слабых людей!</w:t>
      </w:r>
    </w:p>
    <w:p w:rsidR="00543088" w:rsidRPr="00543088" w:rsidRDefault="00C915D7" w:rsidP="00504493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Вандалами становятся те, кто не умеет контролировать себя и свои эмоции, кто не знает,</w:t>
      </w:r>
      <w:r w:rsidR="00543088"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как обратить свои способности на личное и общественное благо.</w:t>
      </w:r>
    </w:p>
    <w:p w:rsidR="00543088" w:rsidRPr="00543088" w:rsidRDefault="00C915D7" w:rsidP="00504493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Вандализм – это неуважительное отношение к прошлому своей страны</w:t>
      </w:r>
    </w:p>
    <w:p w:rsidR="00543088" w:rsidRPr="00543088" w:rsidRDefault="00C915D7" w:rsidP="00504493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и к людям, живущим рядом. Ведь на восстановление разрушенных</w:t>
      </w:r>
      <w:r w:rsidR="00543088"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поврежденных объектов расходуются значительные денежные средства, которые могли бы пойти на </w:t>
      </w:r>
      <w:r w:rsidR="00543088"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благоустройство города</w:t>
      </w:r>
      <w:r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04493" w:rsidRDefault="00504493" w:rsidP="00504493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3088" w:rsidRPr="00504493" w:rsidRDefault="00C915D7" w:rsidP="00504493">
      <w:pPr>
        <w:spacing w:after="0"/>
        <w:ind w:right="-143"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50449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Вандализм – это преступление! Люди, совершившие подобные деяния, если</w:t>
      </w:r>
      <w:r w:rsidR="00543088" w:rsidRPr="0050449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50449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их вина доказана, считаются преступниками.</w:t>
      </w:r>
    </w:p>
    <w:p w:rsidR="00504493" w:rsidRPr="00504493" w:rsidRDefault="00504493" w:rsidP="00504493">
      <w:pPr>
        <w:spacing w:after="0"/>
        <w:ind w:right="-143"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543088" w:rsidRPr="00543088" w:rsidRDefault="00543088" w:rsidP="00504493">
      <w:pPr>
        <w:spacing w:after="0"/>
        <w:ind w:right="-143" w:firstLine="708"/>
        <w:jc w:val="both"/>
        <w:rPr>
          <w:rFonts w:ascii="Times New Roman" w:hAnsi="Times New Roman" w:cs="Times New Roman"/>
          <w:b/>
          <w:color w:val="2F1030"/>
          <w:sz w:val="24"/>
          <w:szCs w:val="24"/>
          <w:shd w:val="clear" w:color="auto" w:fill="FFFFFF"/>
        </w:rPr>
      </w:pPr>
      <w:r w:rsidRPr="00543088">
        <w:rPr>
          <w:rFonts w:ascii="Times New Roman" w:hAnsi="Times New Roman" w:cs="Times New Roman"/>
          <w:b/>
          <w:color w:val="2F1030"/>
          <w:sz w:val="24"/>
          <w:szCs w:val="24"/>
          <w:shd w:val="clear" w:color="auto" w:fill="FFFFFF"/>
        </w:rPr>
        <w:t>Для нарушивших общественный порядок, пр</w:t>
      </w:r>
      <w:r w:rsidRPr="00543088">
        <w:rPr>
          <w:rFonts w:ascii="Times New Roman" w:hAnsi="Times New Roman" w:cs="Times New Roman"/>
          <w:b/>
          <w:color w:val="2F1030"/>
          <w:sz w:val="24"/>
          <w:szCs w:val="24"/>
          <w:shd w:val="clear" w:color="auto" w:fill="FFFFFF"/>
        </w:rPr>
        <w:t xml:space="preserve">едусмотрена </w:t>
      </w:r>
      <w:r w:rsidRPr="00543088">
        <w:rPr>
          <w:rFonts w:ascii="Times New Roman" w:hAnsi="Times New Roman" w:cs="Times New Roman"/>
          <w:b/>
          <w:color w:val="2F1030"/>
          <w:sz w:val="24"/>
          <w:szCs w:val="24"/>
          <w:shd w:val="clear" w:color="auto" w:fill="FFFFFF"/>
        </w:rPr>
        <w:t>угол</w:t>
      </w:r>
      <w:r w:rsidRPr="00543088">
        <w:rPr>
          <w:rFonts w:ascii="Times New Roman" w:hAnsi="Times New Roman" w:cs="Times New Roman"/>
          <w:b/>
          <w:color w:val="2F1030"/>
          <w:sz w:val="24"/>
          <w:szCs w:val="24"/>
          <w:shd w:val="clear" w:color="auto" w:fill="FFFFFF"/>
        </w:rPr>
        <w:t xml:space="preserve">овная ответственность с 14 лет! </w:t>
      </w:r>
    </w:p>
    <w:p w:rsidR="00543088" w:rsidRPr="00543088" w:rsidRDefault="00543088" w:rsidP="00504493">
      <w:pPr>
        <w:spacing w:after="0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43088">
        <w:rPr>
          <w:rFonts w:ascii="Times New Roman" w:hAnsi="Times New Roman" w:cs="Times New Roman"/>
          <w:b/>
          <w:color w:val="2F1030"/>
          <w:sz w:val="24"/>
          <w:szCs w:val="24"/>
          <w:shd w:val="clear" w:color="auto" w:fill="FFFFFF"/>
        </w:rPr>
        <w:t>Уголовный Кодекс Российской Федерации. Статья 214. Вандализм</w:t>
      </w:r>
    </w:p>
    <w:p w:rsidR="00504493" w:rsidRDefault="00504493" w:rsidP="00504493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4493" w:rsidRDefault="00C915D7" w:rsidP="00504493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088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статье 214 Уголовного Кодекса Российской Федерации вандализм наказывается штрафом в размере до 40 тысяч рублей или  арестом на срок до 3-х месяцев</w:t>
      </w:r>
      <w:r w:rsidR="005044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04493" w:rsidRDefault="00504493" w:rsidP="00504493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3088" w:rsidRPr="00543088" w:rsidRDefault="00543088" w:rsidP="00504493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же деяния, совершенные группой лиц, а равно по мотивам политической,</w:t>
      </w:r>
      <w:r w:rsidR="00504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3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идеологической, расовой, национальной или религиозной ненависти или вражды либо по мотивам ненависти или вражды в отношен</w:t>
      </w:r>
      <w:r w:rsidR="00504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какой-либо социальной группы </w:t>
      </w:r>
      <w:proofErr w:type="gramStart"/>
      <w:r w:rsidRPr="00543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4308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43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аказываются ограничением свободы на срок до трех лет. </w:t>
      </w:r>
      <w:bookmarkStart w:id="0" w:name="_GoBack"/>
      <w:bookmarkEnd w:id="0"/>
    </w:p>
    <w:sectPr w:rsidR="00543088" w:rsidRPr="0054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27"/>
    <w:rsid w:val="00504493"/>
    <w:rsid w:val="00543088"/>
    <w:rsid w:val="00652C5D"/>
    <w:rsid w:val="00737427"/>
    <w:rsid w:val="00C9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№6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2024-04-27T04:02:00Z</dcterms:created>
  <dcterms:modified xsi:type="dcterms:W3CDTF">2024-04-27T04:43:00Z</dcterms:modified>
</cp:coreProperties>
</file>